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B1F6A" w14:textId="77777777" w:rsidR="00EB5414" w:rsidRPr="00BC28CA" w:rsidRDefault="00EB5414" w:rsidP="00262058">
      <w:pPr>
        <w:pStyle w:val="BodyText"/>
        <w:jc w:val="center"/>
        <w:rPr>
          <w:rFonts w:ascii="Arial" w:hAnsi="Arial" w:cs="B Mitra"/>
          <w:sz w:val="26"/>
          <w:szCs w:val="26"/>
          <w:rtl/>
          <w:lang w:bidi="fa-IR"/>
        </w:rPr>
      </w:pPr>
      <w:r w:rsidRPr="00BC28CA">
        <w:rPr>
          <w:rFonts w:ascii="Arial" w:hAnsi="Arial" w:cs="B Mitra"/>
          <w:sz w:val="26"/>
          <w:szCs w:val="26"/>
          <w:rtl/>
          <w:lang w:bidi="fa-IR"/>
        </w:rPr>
        <w:t>بسمه تعالي</w:t>
      </w:r>
    </w:p>
    <w:p w14:paraId="1190D949" w14:textId="77777777" w:rsidR="00731957" w:rsidRPr="00BC28CA" w:rsidRDefault="00EB5414" w:rsidP="00BC28CA">
      <w:pPr>
        <w:jc w:val="both"/>
        <w:rPr>
          <w:rFonts w:ascii="Arial" w:hAnsi="Arial" w:cs="Arial"/>
          <w:sz w:val="26"/>
          <w:szCs w:val="26"/>
          <w:rtl/>
          <w:lang w:bidi="fa-IR"/>
        </w:rPr>
      </w:pPr>
      <w:r w:rsidRPr="00BD6F9F">
        <w:rPr>
          <w:rFonts w:ascii="Arial" w:hAnsi="Arial" w:cs="Arial"/>
          <w:sz w:val="26"/>
          <w:szCs w:val="26"/>
          <w:rtl/>
          <w:lang w:bidi="fa-IR"/>
        </w:rPr>
        <w:tab/>
      </w:r>
    </w:p>
    <w:p w14:paraId="7CEC8CB3" w14:textId="77777777" w:rsidR="00262058" w:rsidRPr="00BC28CA" w:rsidRDefault="00EB5414" w:rsidP="00BC28CA">
      <w:pPr>
        <w:ind w:left="360"/>
        <w:jc w:val="center"/>
        <w:rPr>
          <w:rFonts w:ascii="Arial" w:hAnsi="Arial" w:cs="B Titr"/>
          <w:b/>
          <w:bCs/>
          <w:sz w:val="34"/>
          <w:szCs w:val="34"/>
          <w:rtl/>
        </w:rPr>
      </w:pPr>
      <w:r w:rsidRPr="00BC28CA">
        <w:rPr>
          <w:rFonts w:ascii="Arial" w:hAnsi="Arial" w:cs="B Titr"/>
          <w:b/>
          <w:bCs/>
          <w:sz w:val="34"/>
          <w:szCs w:val="34"/>
          <w:rtl/>
        </w:rPr>
        <w:t>فرم پيشنهـاد قيمت</w:t>
      </w:r>
    </w:p>
    <w:p w14:paraId="19DE9E4C" w14:textId="31690E22" w:rsidR="00EB5414" w:rsidRPr="00BC28CA" w:rsidRDefault="00134C71" w:rsidP="006B7061">
      <w:pPr>
        <w:jc w:val="center"/>
        <w:rPr>
          <w:rFonts w:ascii="Arial" w:hAnsi="Arial" w:cs="B Titr"/>
          <w:vanish/>
          <w:sz w:val="28"/>
          <w:szCs w:val="28"/>
          <w:rtl/>
          <w:lang w:bidi="fa-IR"/>
        </w:rPr>
      </w:pPr>
      <w:r>
        <w:rPr>
          <w:rFonts w:ascii="Arial" w:hAnsi="Arial" w:cs="B Titr" w:hint="cs"/>
          <w:sz w:val="28"/>
          <w:szCs w:val="28"/>
          <w:rtl/>
          <w:lang w:bidi="fa-IR"/>
        </w:rPr>
        <w:t>استعلام بها</w:t>
      </w:r>
      <w:r w:rsidR="006B7061">
        <w:rPr>
          <w:rFonts w:ascii="Arial" w:hAnsi="Arial" w:cs="B Titr" w:hint="cs"/>
          <w:sz w:val="28"/>
          <w:szCs w:val="28"/>
          <w:rtl/>
          <w:lang w:bidi="fa-IR"/>
        </w:rPr>
        <w:t xml:space="preserve"> </w:t>
      </w:r>
    </w:p>
    <w:p w14:paraId="0C6B9969" w14:textId="6AF54B39" w:rsidR="00EB5414" w:rsidRPr="00BC28CA" w:rsidRDefault="00BC28CA" w:rsidP="00134C71">
      <w:pPr>
        <w:rPr>
          <w:rFonts w:ascii="Arial" w:hAnsi="Arial" w:cs="B Titr"/>
          <w:b/>
          <w:bCs/>
          <w:sz w:val="28"/>
          <w:szCs w:val="28"/>
          <w:rtl/>
        </w:rPr>
      </w:pPr>
      <w:r>
        <w:rPr>
          <w:rFonts w:ascii="Arial" w:hAnsi="Arial" w:cs="B Titr" w:hint="cs"/>
          <w:b/>
          <w:bCs/>
          <w:sz w:val="28"/>
          <w:szCs w:val="28"/>
          <w:rtl/>
        </w:rPr>
        <w:t xml:space="preserve"> </w:t>
      </w:r>
      <w:r w:rsidR="00EB5414" w:rsidRPr="00BC28CA">
        <w:rPr>
          <w:rFonts w:ascii="Arial" w:hAnsi="Arial" w:cs="B Titr"/>
          <w:b/>
          <w:bCs/>
          <w:sz w:val="28"/>
          <w:szCs w:val="28"/>
          <w:rtl/>
        </w:rPr>
        <w:t>به شماره .............</w:t>
      </w:r>
    </w:p>
    <w:p w14:paraId="16E915C8" w14:textId="77777777" w:rsidR="0010015F" w:rsidRDefault="0010015F" w:rsidP="0010015F">
      <w:pPr>
        <w:tabs>
          <w:tab w:val="left" w:pos="-177"/>
        </w:tabs>
        <w:ind w:left="-732" w:right="-426"/>
        <w:jc w:val="center"/>
        <w:rPr>
          <w:rFonts w:asciiTheme="majorBidi" w:hAnsiTheme="majorBidi" w:cs="B Mitra"/>
          <w:b/>
          <w:bCs/>
          <w:sz w:val="24"/>
          <w:szCs w:val="24"/>
          <w:rtl/>
          <w:lang w:bidi="fa-IR"/>
        </w:rPr>
      </w:pPr>
    </w:p>
    <w:p w14:paraId="06F55BD2" w14:textId="0C6FA5C5" w:rsidR="0010015F" w:rsidRPr="0010015F" w:rsidRDefault="0010015F" w:rsidP="0010015F">
      <w:pPr>
        <w:tabs>
          <w:tab w:val="left" w:pos="-177"/>
          <w:tab w:val="left" w:pos="2871"/>
          <w:tab w:val="center" w:pos="4893"/>
        </w:tabs>
        <w:ind w:right="-426"/>
        <w:rPr>
          <w:rFonts w:asciiTheme="majorBidi" w:hAnsiTheme="majorBidi" w:cs="B Mitra"/>
          <w:b/>
          <w:bCs/>
          <w:sz w:val="2"/>
          <w:szCs w:val="2"/>
          <w:rtl/>
          <w:lang w:bidi="fa-IR"/>
        </w:rPr>
      </w:pPr>
      <w:r w:rsidRPr="0010015F">
        <w:rPr>
          <w:rFonts w:asciiTheme="majorBidi" w:hAnsiTheme="majorBidi" w:cs="B Titr" w:hint="cs"/>
          <w:b/>
          <w:bCs/>
          <w:sz w:val="22"/>
          <w:szCs w:val="22"/>
          <w:rtl/>
          <w:lang w:bidi="fa-IR"/>
        </w:rPr>
        <w:t xml:space="preserve">موضوع  </w:t>
      </w:r>
      <w:r w:rsidR="00134C71">
        <w:rPr>
          <w:rFonts w:asciiTheme="majorBidi" w:hAnsiTheme="majorBidi" w:cs="B Titr" w:hint="cs"/>
          <w:b/>
          <w:bCs/>
          <w:sz w:val="22"/>
          <w:szCs w:val="22"/>
          <w:rtl/>
          <w:lang w:bidi="fa-IR"/>
        </w:rPr>
        <w:t>استعلام بها</w:t>
      </w:r>
      <w:r w:rsidRPr="0010015F">
        <w:rPr>
          <w:rFonts w:asciiTheme="majorBidi" w:hAnsiTheme="majorBidi" w:cs="B Titr" w:hint="cs"/>
          <w:b/>
          <w:bCs/>
          <w:sz w:val="22"/>
          <w:szCs w:val="22"/>
          <w:rtl/>
          <w:lang w:bidi="fa-IR"/>
        </w:rPr>
        <w:t xml:space="preserve"> انجام خدمات مربوط به تعمیر الکتروموتور</w:t>
      </w:r>
      <w:r w:rsidR="00020F0B">
        <w:rPr>
          <w:rFonts w:asciiTheme="majorBidi" w:hAnsiTheme="majorBidi" w:cs="B Titr" w:hint="cs"/>
          <w:b/>
          <w:bCs/>
          <w:sz w:val="22"/>
          <w:szCs w:val="22"/>
          <w:rtl/>
          <w:lang w:bidi="fa-IR"/>
        </w:rPr>
        <w:t xml:space="preserve"> </w:t>
      </w:r>
      <w:r w:rsidRPr="0010015F">
        <w:rPr>
          <w:rFonts w:asciiTheme="majorBidi" w:hAnsiTheme="majorBidi" w:cs="B Titr" w:hint="cs"/>
          <w:b/>
          <w:bCs/>
          <w:sz w:val="22"/>
          <w:szCs w:val="22"/>
          <w:rtl/>
          <w:lang w:bidi="fa-IR"/>
        </w:rPr>
        <w:t>چاه ها و ایستگاه های پمپاژ</w:t>
      </w:r>
      <w:r>
        <w:rPr>
          <w:rFonts w:asciiTheme="majorBidi" w:hAnsiTheme="majorBidi" w:cs="B Titr" w:hint="cs"/>
          <w:b/>
          <w:bCs/>
          <w:sz w:val="22"/>
          <w:szCs w:val="22"/>
          <w:rtl/>
          <w:lang w:bidi="fa-IR"/>
        </w:rPr>
        <w:t>:</w:t>
      </w:r>
    </w:p>
    <w:p w14:paraId="0DD049AE" w14:textId="77777777" w:rsidR="00EB5414" w:rsidRPr="00BC28CA" w:rsidRDefault="00EB5414" w:rsidP="00C6340A">
      <w:pPr>
        <w:tabs>
          <w:tab w:val="num" w:pos="-285"/>
        </w:tabs>
        <w:ind w:right="-284"/>
        <w:jc w:val="both"/>
        <w:rPr>
          <w:rFonts w:ascii="Arial" w:hAnsi="Arial" w:cs="B Mitra"/>
          <w:b/>
          <w:bCs/>
          <w:rtl/>
        </w:rPr>
      </w:pPr>
      <w:r w:rsidRPr="00BC28CA">
        <w:rPr>
          <w:rFonts w:ascii="Arial" w:hAnsi="Arial" w:cs="B Mitra"/>
          <w:b/>
          <w:bCs/>
          <w:rtl/>
        </w:rPr>
        <w:t xml:space="preserve">این پیشنهاد دهنده ضمن اعلام آگاهی کامل و </w:t>
      </w:r>
      <w:r w:rsidRPr="00BC28CA">
        <w:rPr>
          <w:rFonts w:ascii="Arial" w:hAnsi="Arial" w:cs="B Mitra"/>
          <w:b/>
          <w:bCs/>
          <w:rtl/>
          <w:lang w:bidi="fa-IR"/>
        </w:rPr>
        <w:t xml:space="preserve">پذیرش تعهد اجرا و مسئولیت </w:t>
      </w:r>
      <w:r w:rsidRPr="00BC28CA">
        <w:rPr>
          <w:rFonts w:ascii="Arial" w:hAnsi="Arial" w:cs="B Mitra"/>
          <w:b/>
          <w:bCs/>
          <w:rtl/>
        </w:rPr>
        <w:t xml:space="preserve">در مورد کلیه شرایط و مفاد مندرج در اوراق شرکت در  مناقصه و سایر عوامل موجود و کلیه ضمائم که ممهور به مهر این شرکت بوده و توسط صاحبان امضاء تعهدآور به امضاء رسیده است. قیمت پیشنهادی خود را </w:t>
      </w:r>
      <w:r w:rsidRPr="00BC28CA">
        <w:rPr>
          <w:rFonts w:ascii="Arial" w:hAnsi="Arial" w:cs="B Mitra"/>
          <w:b/>
          <w:bCs/>
          <w:u w:val="single"/>
          <w:rtl/>
        </w:rPr>
        <w:t>(مطابق با جدا</w:t>
      </w:r>
      <w:r w:rsidR="00FD3EE6" w:rsidRPr="00BC28CA">
        <w:rPr>
          <w:rFonts w:ascii="Arial" w:hAnsi="Arial" w:cs="B Mitra"/>
          <w:b/>
          <w:bCs/>
          <w:u w:val="single"/>
          <w:rtl/>
        </w:rPr>
        <w:t xml:space="preserve">ول آنالیز بهای پیشنهادی پیوست </w:t>
      </w:r>
      <w:r w:rsidR="00FD3EE6" w:rsidRPr="00BC28CA">
        <w:rPr>
          <w:rFonts w:ascii="Arial" w:hAnsi="Arial" w:cs="B Mitra" w:hint="cs"/>
          <w:b/>
          <w:bCs/>
          <w:u w:val="single"/>
          <w:rtl/>
        </w:rPr>
        <w:t>ا</w:t>
      </w:r>
      <w:r w:rsidRPr="00BC28CA">
        <w:rPr>
          <w:rFonts w:ascii="Arial" w:hAnsi="Arial" w:cs="B Mitra"/>
          <w:b/>
          <w:bCs/>
          <w:u w:val="single"/>
          <w:rtl/>
        </w:rPr>
        <w:t>سناد حاضر)</w:t>
      </w:r>
      <w:r w:rsidRPr="00BC28CA">
        <w:rPr>
          <w:rFonts w:ascii="Arial" w:hAnsi="Arial" w:cs="B Mitra"/>
          <w:b/>
          <w:bCs/>
          <w:rtl/>
        </w:rPr>
        <w:t xml:space="preserve"> به شرح ذیل اعلام مینماید :</w:t>
      </w:r>
    </w:p>
    <w:p w14:paraId="0AA74925" w14:textId="77777777" w:rsidR="00262058" w:rsidRPr="00BD6F9F" w:rsidRDefault="00262058" w:rsidP="00262058">
      <w:pPr>
        <w:tabs>
          <w:tab w:val="num" w:pos="-285"/>
        </w:tabs>
        <w:ind w:right="-284"/>
        <w:jc w:val="both"/>
        <w:rPr>
          <w:rFonts w:ascii="Arial" w:hAnsi="Arial" w:cs="Arial"/>
          <w:b/>
          <w:bCs/>
          <w:rtl/>
        </w:rPr>
      </w:pPr>
    </w:p>
    <w:tbl>
      <w:tblPr>
        <w:bidiVisual/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EB5414" w:rsidRPr="00BD6F9F" w14:paraId="39E69AD6" w14:textId="77777777" w:rsidTr="00BC28CA">
        <w:trPr>
          <w:trHeight w:val="1628"/>
          <w:jc w:val="center"/>
        </w:trPr>
        <w:tc>
          <w:tcPr>
            <w:tcW w:w="10173" w:type="dxa"/>
          </w:tcPr>
          <w:p w14:paraId="4EADB501" w14:textId="77777777" w:rsidR="00262058" w:rsidRPr="00BC28CA" w:rsidRDefault="00262058" w:rsidP="00262058">
            <w:pPr>
              <w:rPr>
                <w:rFonts w:ascii="Arial" w:hAnsi="Arial" w:cs="B Mitra"/>
                <w:b/>
                <w:bCs/>
                <w:sz w:val="28"/>
                <w:szCs w:val="28"/>
                <w:rtl/>
                <w:lang w:bidi="fa-IR"/>
              </w:rPr>
            </w:pPr>
          </w:p>
          <w:p w14:paraId="7905D9C7" w14:textId="621D92F5" w:rsidR="002E5612" w:rsidRPr="00BC28CA" w:rsidRDefault="00EB5414" w:rsidP="00212ACD">
            <w:pPr>
              <w:rPr>
                <w:rFonts w:ascii="Aller" w:eastAsia="Calibri" w:hAnsi="Aller" w:cs="B Mitra"/>
                <w:b/>
                <w:bCs/>
                <w:sz w:val="24"/>
                <w:szCs w:val="24"/>
                <w:highlight w:val="cyan"/>
                <w:u w:val="single"/>
              </w:rPr>
            </w:pPr>
            <w:r w:rsidRPr="00BC28CA">
              <w:rPr>
                <w:rFonts w:ascii="Arial" w:hAnsi="Arial" w:cs="B Mitra"/>
                <w:b/>
                <w:bCs/>
                <w:sz w:val="28"/>
                <w:szCs w:val="28"/>
                <w:rtl/>
                <w:lang w:bidi="fa-IR"/>
              </w:rPr>
              <w:t xml:space="preserve">برآورد کل : </w:t>
            </w:r>
            <w:r w:rsidR="00512C21">
              <w:rPr>
                <w:rFonts w:ascii="Arial" w:hAnsi="Arial" w:cs="B Mitra" w:hint="cs"/>
                <w:b/>
                <w:bCs/>
                <w:sz w:val="28"/>
                <w:szCs w:val="28"/>
                <w:rtl/>
                <w:lang w:bidi="fa-IR"/>
              </w:rPr>
              <w:t xml:space="preserve">         </w:t>
            </w:r>
            <w:r w:rsidR="00B5032A">
              <w:rPr>
                <w:rFonts w:ascii="F_yagot" w:hAnsi="F_yagot" w:cs="B Mitra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  <w:r w:rsidR="002B42B9">
              <w:rPr>
                <w:rFonts w:ascii="F_yagot" w:hAnsi="F_yagot" w:cs="B Mitra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  <w:r w:rsidR="00512C21" w:rsidRPr="00512C21">
              <w:rPr>
                <w:rFonts w:ascii="F_yagot" w:hAnsi="F_yagot" w:cs="B Mitra" w:hint="cs"/>
                <w:b/>
                <w:bCs/>
                <w:sz w:val="28"/>
                <w:szCs w:val="28"/>
                <w:rtl/>
                <w:lang w:bidi="fa-IR"/>
              </w:rPr>
              <w:t>،</w:t>
            </w:r>
            <w:r w:rsidR="002B42B9">
              <w:rPr>
                <w:rFonts w:ascii="F_yagot" w:hAnsi="F_yagot" w:cs="B Mitra" w:hint="cs"/>
                <w:b/>
                <w:bCs/>
                <w:sz w:val="28"/>
                <w:szCs w:val="28"/>
                <w:rtl/>
                <w:lang w:bidi="fa-IR"/>
              </w:rPr>
              <w:t>578</w:t>
            </w:r>
            <w:r w:rsidR="00512C21" w:rsidRPr="00512C21">
              <w:rPr>
                <w:rFonts w:ascii="F_yagot" w:hAnsi="F_yagot" w:cs="B Mitra" w:hint="cs"/>
                <w:b/>
                <w:bCs/>
                <w:sz w:val="28"/>
                <w:szCs w:val="28"/>
                <w:rtl/>
                <w:lang w:bidi="fa-IR"/>
              </w:rPr>
              <w:t>،</w:t>
            </w:r>
            <w:r w:rsidR="002B42B9">
              <w:rPr>
                <w:rFonts w:ascii="F_yagot" w:hAnsi="F_yagot" w:cs="B Mitra" w:hint="cs"/>
                <w:b/>
                <w:bCs/>
                <w:sz w:val="28"/>
                <w:szCs w:val="28"/>
                <w:rtl/>
                <w:lang w:bidi="fa-IR"/>
              </w:rPr>
              <w:t>208</w:t>
            </w:r>
            <w:r w:rsidR="00512C21" w:rsidRPr="00512C21">
              <w:rPr>
                <w:rFonts w:ascii="F_yagot" w:hAnsi="F_yagot" w:cs="B Mitra" w:hint="cs"/>
                <w:b/>
                <w:bCs/>
                <w:sz w:val="28"/>
                <w:szCs w:val="28"/>
                <w:rtl/>
                <w:lang w:bidi="fa-IR"/>
              </w:rPr>
              <w:t>،</w:t>
            </w:r>
            <w:r w:rsidR="002B42B9">
              <w:rPr>
                <w:rFonts w:ascii="F_yagot" w:hAnsi="F_yagot" w:cs="B Mitra" w:hint="cs"/>
                <w:b/>
                <w:bCs/>
                <w:sz w:val="28"/>
                <w:szCs w:val="28"/>
                <w:rtl/>
                <w:lang w:bidi="fa-IR"/>
              </w:rPr>
              <w:t>701</w:t>
            </w:r>
            <w:r w:rsidR="00BC28CA" w:rsidRPr="00512C21">
              <w:rPr>
                <w:rFonts w:ascii="Aller" w:eastAsia="Calibri" w:hAnsi="Aller" w:cs="B Mitra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 ریال</w:t>
            </w:r>
          </w:p>
          <w:p w14:paraId="70808F24" w14:textId="77777777" w:rsidR="002E5612" w:rsidRPr="00BC28CA" w:rsidRDefault="002E5612" w:rsidP="002E5612">
            <w:pPr>
              <w:rPr>
                <w:rFonts w:ascii="Aller" w:eastAsia="Calibri" w:hAnsi="Aller" w:cs="B Mitra"/>
                <w:b/>
                <w:bCs/>
                <w:sz w:val="10"/>
                <w:szCs w:val="10"/>
                <w:highlight w:val="cyan"/>
                <w:u w:val="single"/>
              </w:rPr>
            </w:pPr>
          </w:p>
          <w:p w14:paraId="0F004EFE" w14:textId="0294F1F6" w:rsidR="006A5755" w:rsidRPr="00BC28CA" w:rsidRDefault="002E5612" w:rsidP="00474DBD">
            <w:pPr>
              <w:rPr>
                <w:rFonts w:ascii="Aller" w:eastAsia="Calibri" w:hAnsi="Aller" w:cs="B Mitra"/>
                <w:b/>
                <w:bCs/>
                <w:u w:val="single"/>
              </w:rPr>
            </w:pPr>
            <w:r w:rsidRPr="00020F0B">
              <w:rPr>
                <w:rFonts w:ascii="Aller" w:eastAsia="Calibri" w:hAnsi="Aller" w:cs="B Mitra"/>
                <w:b/>
                <w:bCs/>
                <w:sz w:val="22"/>
                <w:szCs w:val="22"/>
                <w:u w:val="single"/>
                <w:rtl/>
              </w:rPr>
              <w:t>(</w:t>
            </w:r>
            <w:r w:rsidR="00474DBD">
              <w:rPr>
                <w:rFonts w:eastAsia="Calibri" w:cs="B Nazanin" w:hint="cs"/>
                <w:b/>
                <w:bCs/>
                <w:sz w:val="26"/>
                <w:szCs w:val="26"/>
                <w:u w:val="single"/>
                <w:rtl/>
              </w:rPr>
              <w:t xml:space="preserve"> </w:t>
            </w:r>
            <w:r w:rsidR="00B5032A">
              <w:rPr>
                <w:rFonts w:eastAsia="Calibri" w:cs="B Nazanin" w:hint="cs"/>
                <w:b/>
                <w:bCs/>
                <w:sz w:val="26"/>
                <w:szCs w:val="26"/>
                <w:u w:val="single"/>
                <w:rtl/>
              </w:rPr>
              <w:t xml:space="preserve">بیست و </w:t>
            </w:r>
            <w:r w:rsidR="002B42B9">
              <w:rPr>
                <w:rFonts w:eastAsia="Calibri" w:cs="B Nazanin" w:hint="cs"/>
                <w:b/>
                <w:bCs/>
                <w:sz w:val="26"/>
                <w:szCs w:val="26"/>
                <w:u w:val="single"/>
                <w:rtl/>
              </w:rPr>
              <w:t>یک</w:t>
            </w:r>
            <w:r w:rsidR="00B5032A">
              <w:rPr>
                <w:rFonts w:eastAsia="Calibri" w:cs="B Nazanin" w:hint="cs"/>
                <w:b/>
                <w:bCs/>
                <w:sz w:val="26"/>
                <w:szCs w:val="26"/>
                <w:u w:val="single"/>
                <w:rtl/>
              </w:rPr>
              <w:t xml:space="preserve"> میلیارد و </w:t>
            </w:r>
            <w:r w:rsidR="002B42B9">
              <w:rPr>
                <w:rFonts w:eastAsia="Calibri" w:cs="B Nazanin" w:hint="cs"/>
                <w:b/>
                <w:bCs/>
                <w:sz w:val="26"/>
                <w:szCs w:val="26"/>
                <w:u w:val="single"/>
                <w:rtl/>
              </w:rPr>
              <w:t>پانصد و هفتاد و هشت</w:t>
            </w:r>
            <w:r w:rsidR="00B5032A">
              <w:rPr>
                <w:rFonts w:eastAsia="Calibri" w:cs="B Nazanin" w:hint="cs"/>
                <w:b/>
                <w:bCs/>
                <w:sz w:val="26"/>
                <w:szCs w:val="26"/>
                <w:u w:val="single"/>
                <w:rtl/>
              </w:rPr>
              <w:t xml:space="preserve"> میلیون و </w:t>
            </w:r>
            <w:r w:rsidR="002B42B9">
              <w:rPr>
                <w:rFonts w:eastAsia="Calibri" w:cs="B Nazanin" w:hint="cs"/>
                <w:b/>
                <w:bCs/>
                <w:sz w:val="26"/>
                <w:szCs w:val="26"/>
                <w:u w:val="single"/>
                <w:rtl/>
              </w:rPr>
              <w:t>دویست و هشت</w:t>
            </w:r>
            <w:r w:rsidR="00B5032A">
              <w:rPr>
                <w:rFonts w:eastAsia="Calibri" w:cs="B Nazanin" w:hint="cs"/>
                <w:b/>
                <w:bCs/>
                <w:sz w:val="26"/>
                <w:szCs w:val="26"/>
                <w:u w:val="single"/>
                <w:rtl/>
              </w:rPr>
              <w:t xml:space="preserve"> هزار و </w:t>
            </w:r>
            <w:r w:rsidR="002B42B9">
              <w:rPr>
                <w:rFonts w:eastAsia="Calibri" w:cs="B Nazanin" w:hint="cs"/>
                <w:b/>
                <w:bCs/>
                <w:sz w:val="26"/>
                <w:szCs w:val="26"/>
                <w:u w:val="single"/>
                <w:rtl/>
              </w:rPr>
              <w:t>هفتصد و یک</w:t>
            </w:r>
            <w:r w:rsidR="00474DBD">
              <w:rPr>
                <w:rFonts w:eastAsia="Calibri" w:cs="B Nazanin" w:hint="cs"/>
                <w:b/>
                <w:bCs/>
                <w:sz w:val="26"/>
                <w:szCs w:val="26"/>
                <w:u w:val="single"/>
                <w:rtl/>
              </w:rPr>
              <w:t xml:space="preserve"> ریال </w:t>
            </w:r>
            <w:r w:rsidRPr="00020F0B">
              <w:rPr>
                <w:rFonts w:ascii="Aller" w:eastAsia="Calibri" w:hAnsi="Aller" w:cs="B Mitra"/>
                <w:b/>
                <w:bCs/>
                <w:sz w:val="22"/>
                <w:szCs w:val="22"/>
                <w:u w:val="single"/>
                <w:rtl/>
              </w:rPr>
              <w:t>)</w:t>
            </w:r>
            <w:r w:rsidR="00FD3EE6" w:rsidRPr="00BC28CA">
              <w:rPr>
                <w:rFonts w:ascii="Arial" w:hAnsi="Arial" w:cs="B Mitra" w:hint="cs"/>
                <w:b/>
                <w:bCs/>
                <w:rtl/>
                <w:lang w:bidi="fa-IR"/>
              </w:rPr>
              <w:t xml:space="preserve"> </w:t>
            </w:r>
          </w:p>
          <w:p w14:paraId="19E323F1" w14:textId="77777777" w:rsidR="006A5755" w:rsidRPr="00BC28CA" w:rsidRDefault="00EB5414" w:rsidP="006A5755">
            <w:pPr>
              <w:jc w:val="right"/>
              <w:rPr>
                <w:rFonts w:ascii="Arial" w:hAnsi="Arial" w:cs="B Mitra"/>
                <w:b/>
                <w:bCs/>
                <w:sz w:val="24"/>
                <w:szCs w:val="24"/>
                <w:rtl/>
                <w:lang w:bidi="fa-IR"/>
              </w:rPr>
            </w:pPr>
            <w:r w:rsidRPr="00BC28CA">
              <w:rPr>
                <w:rFonts w:ascii="Arial" w:hAnsi="Arial" w:cs="B Mitra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</w:t>
            </w:r>
            <w:r w:rsidR="006A5755" w:rsidRPr="00BC28CA">
              <w:rPr>
                <w:rFonts w:ascii="Arial" w:hAnsi="Arial"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EB5414" w:rsidRPr="00BD6F9F" w14:paraId="3F8AFEA2" w14:textId="77777777" w:rsidTr="00BC28CA">
        <w:trPr>
          <w:trHeight w:val="1133"/>
          <w:jc w:val="center"/>
        </w:trPr>
        <w:tc>
          <w:tcPr>
            <w:tcW w:w="10173" w:type="dxa"/>
          </w:tcPr>
          <w:p w14:paraId="5ECEC5C1" w14:textId="77777777" w:rsidR="00BC28CA" w:rsidRDefault="00EB5414" w:rsidP="00BC28CA">
            <w:pPr>
              <w:spacing w:line="480" w:lineRule="auto"/>
              <w:rPr>
                <w:rFonts w:ascii="Arial" w:hAnsi="Arial" w:cs="B Mitra"/>
                <w:b/>
                <w:bCs/>
                <w:sz w:val="28"/>
                <w:szCs w:val="28"/>
                <w:rtl/>
              </w:rPr>
            </w:pPr>
            <w:r w:rsidRPr="00BC28CA">
              <w:rPr>
                <w:rFonts w:ascii="Arial" w:hAnsi="Arial" w:cs="B Mitra"/>
                <w:b/>
                <w:bCs/>
                <w:sz w:val="28"/>
                <w:szCs w:val="28"/>
                <w:rtl/>
              </w:rPr>
              <w:t xml:space="preserve">مبلغ پيشنهادي : </w:t>
            </w:r>
            <w:r w:rsidRPr="00BC28CA">
              <w:rPr>
                <w:rFonts w:ascii="Arial" w:hAnsi="Arial" w:cs="B Mitra"/>
                <w:b/>
                <w:bCs/>
                <w:sz w:val="22"/>
                <w:szCs w:val="22"/>
                <w:rtl/>
              </w:rPr>
              <w:t>(به عدد و حروف)</w:t>
            </w:r>
          </w:p>
          <w:p w14:paraId="3D8557ED" w14:textId="77777777" w:rsidR="00EB5414" w:rsidRPr="00BC28CA" w:rsidRDefault="00BC28CA" w:rsidP="00BC28CA">
            <w:pPr>
              <w:tabs>
                <w:tab w:val="left" w:pos="5457"/>
              </w:tabs>
              <w:rPr>
                <w:rFonts w:ascii="Arial" w:hAnsi="Arial" w:cs="B Mitra"/>
                <w:sz w:val="22"/>
                <w:szCs w:val="22"/>
                <w:rtl/>
              </w:rPr>
            </w:pPr>
            <w:r>
              <w:rPr>
                <w:rFonts w:ascii="Arial" w:hAnsi="Arial" w:cs="B Mitra"/>
                <w:sz w:val="28"/>
                <w:szCs w:val="28"/>
                <w:rtl/>
              </w:rPr>
              <w:tab/>
            </w:r>
          </w:p>
        </w:tc>
      </w:tr>
      <w:tr w:rsidR="00EB5414" w:rsidRPr="00BD6F9F" w14:paraId="7BB2A100" w14:textId="77777777" w:rsidTr="00367C11">
        <w:trPr>
          <w:jc w:val="center"/>
        </w:trPr>
        <w:tc>
          <w:tcPr>
            <w:tcW w:w="10173" w:type="dxa"/>
          </w:tcPr>
          <w:p w14:paraId="52575708" w14:textId="77777777" w:rsidR="00EB5414" w:rsidRPr="00BC28CA" w:rsidRDefault="00EB5414" w:rsidP="00367C11">
            <w:pPr>
              <w:spacing w:line="360" w:lineRule="auto"/>
              <w:rPr>
                <w:rFonts w:ascii="Arial" w:hAnsi="Arial" w:cs="B Mitra"/>
                <w:b/>
                <w:bCs/>
                <w:sz w:val="28"/>
                <w:szCs w:val="28"/>
                <w:rtl/>
              </w:rPr>
            </w:pPr>
            <w:r w:rsidRPr="00BC28CA">
              <w:rPr>
                <w:rFonts w:ascii="Arial" w:hAnsi="Arial" w:cs="B Mitra"/>
                <w:b/>
                <w:bCs/>
                <w:sz w:val="28"/>
                <w:szCs w:val="28"/>
                <w:rtl/>
              </w:rPr>
              <w:t xml:space="preserve">ضريب پيشنهادي پيمانكار                            </w:t>
            </w:r>
            <w:r w:rsidRPr="00BC28CA">
              <w:rPr>
                <w:rFonts w:ascii="Arial" w:hAnsi="Arial" w:cs="B Mitra"/>
                <w:b/>
                <w:bCs/>
                <w:sz w:val="28"/>
                <w:szCs w:val="28"/>
                <w:rtl/>
                <w:lang w:bidi="fa-IR"/>
              </w:rPr>
              <w:t xml:space="preserve">                                    </w:t>
            </w:r>
            <w:r w:rsidRPr="00BC28CA">
              <w:rPr>
                <w:rFonts w:ascii="Arial" w:hAnsi="Arial" w:cs="B Mitra"/>
                <w:b/>
                <w:bCs/>
                <w:sz w:val="28"/>
                <w:szCs w:val="28"/>
                <w:rtl/>
              </w:rPr>
              <w:t xml:space="preserve">   درصد ( مينوس /  پلوس )</w:t>
            </w:r>
          </w:p>
        </w:tc>
      </w:tr>
    </w:tbl>
    <w:p w14:paraId="0ED767B4" w14:textId="77777777" w:rsidR="00EB5414" w:rsidRPr="00BD6F9F" w:rsidRDefault="00EB5414" w:rsidP="00EB5414">
      <w:pPr>
        <w:jc w:val="lowKashida"/>
        <w:rPr>
          <w:rFonts w:ascii="Arial" w:hAnsi="Arial" w:cs="Arial"/>
          <w:sz w:val="2"/>
          <w:szCs w:val="2"/>
          <w:rtl/>
        </w:rPr>
      </w:pPr>
      <w:r w:rsidRPr="00BD6F9F">
        <w:rPr>
          <w:rFonts w:ascii="Arial" w:hAnsi="Arial" w:cs="Arial"/>
          <w:sz w:val="28"/>
          <w:szCs w:val="28"/>
          <w:rtl/>
        </w:rPr>
        <w:t xml:space="preserve">  </w:t>
      </w:r>
    </w:p>
    <w:p w14:paraId="78B20AAD" w14:textId="77777777" w:rsidR="00EB5414" w:rsidRPr="00BC28CA" w:rsidRDefault="00EB5414" w:rsidP="00EB5414">
      <w:pPr>
        <w:jc w:val="lowKashida"/>
        <w:rPr>
          <w:rFonts w:ascii="Arial" w:hAnsi="Arial" w:cs="B Mitra"/>
          <w:sz w:val="18"/>
          <w:szCs w:val="18"/>
          <w:rtl/>
        </w:rPr>
      </w:pP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>چنانچه این پیشنهاد مورد قبول قرار گیرد و به عنوان پیمانکار انتخاب شوم تعهد می نمایم که :</w:t>
      </w:r>
    </w:p>
    <w:p w14:paraId="61508814" w14:textId="77777777" w:rsidR="00EB5414" w:rsidRPr="00BC28CA" w:rsidRDefault="00EB5414" w:rsidP="00EB5414">
      <w:pPr>
        <w:jc w:val="both"/>
        <w:rPr>
          <w:rFonts w:ascii="Arial" w:hAnsi="Arial" w:cs="B Mitra"/>
          <w:b/>
          <w:bCs/>
          <w:sz w:val="18"/>
          <w:szCs w:val="18"/>
          <w:rtl/>
          <w:lang w:bidi="fa-IR"/>
        </w:rPr>
      </w:pP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الف </w:t>
      </w:r>
      <w:r w:rsidRPr="00BC28CA">
        <w:rPr>
          <w:rFonts w:cs="Times New Roman" w:hint="cs"/>
          <w:b/>
          <w:bCs/>
          <w:sz w:val="18"/>
          <w:szCs w:val="18"/>
          <w:rtl/>
          <w:lang w:bidi="fa-IR"/>
        </w:rPr>
        <w:t>–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اسناد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و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مدارک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پیمان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را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براساس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مراتب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مندرج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در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اسناد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و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مدارک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مناقصه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امضاء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نموده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و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همراه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تضمین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انجام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تعهدات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حداکثر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ظرف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مدت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7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روز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کاری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از تاریخ ابلاغ تسلیم  مناقصه گزار نمایم .</w:t>
      </w:r>
    </w:p>
    <w:p w14:paraId="69816392" w14:textId="77777777" w:rsidR="00EB5414" w:rsidRPr="00BC28CA" w:rsidRDefault="00EB5414" w:rsidP="00EB5414">
      <w:pPr>
        <w:jc w:val="both"/>
        <w:rPr>
          <w:rFonts w:ascii="Arial" w:hAnsi="Arial" w:cs="B Mitra"/>
          <w:b/>
          <w:bCs/>
          <w:sz w:val="18"/>
          <w:szCs w:val="18"/>
          <w:rtl/>
          <w:lang w:bidi="fa-IR"/>
        </w:rPr>
      </w:pP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ب </w:t>
      </w:r>
      <w:r w:rsidRPr="00BC28CA">
        <w:rPr>
          <w:rFonts w:cs="Times New Roman" w:hint="cs"/>
          <w:b/>
          <w:bCs/>
          <w:sz w:val="18"/>
          <w:szCs w:val="18"/>
          <w:rtl/>
          <w:lang w:bidi="fa-IR"/>
        </w:rPr>
        <w:t>–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ظرف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مدت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مقرر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در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قرارداد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کلیه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کارهای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موضوع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پیمان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را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در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مدت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مندرج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در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قرارداد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واسناد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و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مدارک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مناقصه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باتمام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 </w:t>
      </w:r>
      <w:r w:rsidRPr="00BC28CA">
        <w:rPr>
          <w:rFonts w:ascii="Arial" w:hAnsi="Arial" w:cs="B Mitra" w:hint="cs"/>
          <w:b/>
          <w:bCs/>
          <w:sz w:val="18"/>
          <w:szCs w:val="18"/>
          <w:rtl/>
          <w:lang w:bidi="fa-IR"/>
        </w:rPr>
        <w:t>برسانم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>.</w:t>
      </w:r>
    </w:p>
    <w:p w14:paraId="23D5BEFE" w14:textId="77777777" w:rsidR="00EB5414" w:rsidRPr="00BC28CA" w:rsidRDefault="00EB5414" w:rsidP="00EB5414">
      <w:pPr>
        <w:pStyle w:val="ListParagraph"/>
        <w:numPr>
          <w:ilvl w:val="0"/>
          <w:numId w:val="4"/>
        </w:numPr>
        <w:tabs>
          <w:tab w:val="right" w:pos="288"/>
        </w:tabs>
        <w:ind w:left="146" w:hanging="149"/>
        <w:jc w:val="both"/>
        <w:rPr>
          <w:rFonts w:ascii="Arial" w:hAnsi="Arial" w:cs="B Mitra"/>
          <w:b/>
          <w:bCs/>
          <w:sz w:val="18"/>
          <w:szCs w:val="18"/>
          <w:lang w:bidi="fa-IR"/>
        </w:rPr>
      </w:pP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>تأييد می نمایم که کلیه ضمائم اسناد و مدارک مناقصه جزء لاینفک این پیشنهاد محسوب می شود.</w:t>
      </w:r>
    </w:p>
    <w:p w14:paraId="5A0CDFC7" w14:textId="77777777" w:rsidR="00EB5414" w:rsidRPr="00BC28CA" w:rsidRDefault="00EB5414" w:rsidP="00EB5414">
      <w:pPr>
        <w:pStyle w:val="ListParagraph"/>
        <w:numPr>
          <w:ilvl w:val="0"/>
          <w:numId w:val="4"/>
        </w:numPr>
        <w:tabs>
          <w:tab w:val="right" w:pos="288"/>
        </w:tabs>
        <w:ind w:left="146" w:hanging="149"/>
        <w:jc w:val="both"/>
        <w:rPr>
          <w:rFonts w:ascii="Arial" w:hAnsi="Arial" w:cs="B Mitra"/>
          <w:b/>
          <w:bCs/>
          <w:sz w:val="18"/>
          <w:szCs w:val="18"/>
          <w:lang w:bidi="fa-IR"/>
        </w:rPr>
      </w:pP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>تأييد مینمایم قیمت پیشنهادی بدون لحاظ نمودن ماليات برارزش افزوده بوده و مالیات مذکور در صورت ارائه مستندات قانوني مربوطه براساس ميزان تصويبي قانونگزار در زمان پرداخت اعمال خواهد شد.</w:t>
      </w:r>
    </w:p>
    <w:p w14:paraId="3AF1B667" w14:textId="77777777" w:rsidR="00EB5414" w:rsidRPr="00BC28CA" w:rsidRDefault="00EB5414" w:rsidP="00EB5414">
      <w:pPr>
        <w:pStyle w:val="ListParagraph"/>
        <w:numPr>
          <w:ilvl w:val="0"/>
          <w:numId w:val="4"/>
        </w:numPr>
        <w:tabs>
          <w:tab w:val="right" w:pos="288"/>
        </w:tabs>
        <w:ind w:left="146" w:hanging="149"/>
        <w:jc w:val="both"/>
        <w:rPr>
          <w:rFonts w:ascii="Arial" w:hAnsi="Arial" w:cs="B Mitra"/>
          <w:b/>
          <w:bCs/>
          <w:sz w:val="18"/>
          <w:szCs w:val="18"/>
          <w:lang w:bidi="fa-IR"/>
        </w:rPr>
      </w:pP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>اطلاع کامل دارم که  مناقصه گزار ، الزامی برای واگذاری کار به هیچ یک از پیشنهادها را ندارد .</w:t>
      </w:r>
    </w:p>
    <w:p w14:paraId="65EF507A" w14:textId="77777777" w:rsidR="00EB5414" w:rsidRPr="00BC28CA" w:rsidRDefault="00EB5414" w:rsidP="00EB5414">
      <w:pPr>
        <w:pStyle w:val="ListParagraph"/>
        <w:numPr>
          <w:ilvl w:val="0"/>
          <w:numId w:val="4"/>
        </w:numPr>
        <w:tabs>
          <w:tab w:val="right" w:pos="288"/>
        </w:tabs>
        <w:ind w:left="146" w:hanging="149"/>
        <w:jc w:val="both"/>
        <w:rPr>
          <w:rFonts w:ascii="Arial" w:hAnsi="Arial" w:cs="B Mitra"/>
          <w:b/>
          <w:bCs/>
          <w:sz w:val="18"/>
          <w:szCs w:val="18"/>
          <w:lang w:bidi="fa-IR"/>
        </w:rPr>
      </w:pP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>بدینوسیله موافقت و تأييد می نمایم که هرگاه این پیشنهاد مورد قبول  مناقصه گزار قرار گیرد تا موقعی که پیمان مربوطه تنظیم و مبادله نشده است، این پیشنهاد و ابلاغ های بعدی، به عنوان یک تعهد لازم الاجراء برای پیشنهاد دهنده تلقی گردد .</w:t>
      </w:r>
    </w:p>
    <w:p w14:paraId="28EF47F7" w14:textId="77777777" w:rsidR="00EB5414" w:rsidRDefault="00EB5414" w:rsidP="00EB5414">
      <w:pPr>
        <w:pStyle w:val="ListParagraph"/>
        <w:numPr>
          <w:ilvl w:val="0"/>
          <w:numId w:val="4"/>
        </w:numPr>
        <w:tabs>
          <w:tab w:val="right" w:pos="288"/>
        </w:tabs>
        <w:ind w:left="146" w:hanging="149"/>
        <w:jc w:val="both"/>
        <w:rPr>
          <w:rFonts w:ascii="Arial" w:hAnsi="Arial" w:cs="B Mitra"/>
          <w:b/>
          <w:bCs/>
          <w:sz w:val="18"/>
          <w:szCs w:val="18"/>
          <w:lang w:bidi="fa-IR"/>
        </w:rPr>
      </w:pP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 xml:space="preserve">مدت اعتبار این پیشنهاد قیمت </w:t>
      </w:r>
      <w:r w:rsidRPr="00BC28CA">
        <w:rPr>
          <w:rFonts w:ascii="Arial" w:hAnsi="Arial" w:cs="B Mitra"/>
          <w:b/>
          <w:bCs/>
          <w:sz w:val="18"/>
          <w:szCs w:val="18"/>
          <w:lang w:bidi="fa-IR"/>
        </w:rPr>
        <w:t>6</w:t>
      </w:r>
      <w:r w:rsidRPr="00BC28CA">
        <w:rPr>
          <w:rFonts w:ascii="Arial" w:hAnsi="Arial" w:cs="B Mitra"/>
          <w:b/>
          <w:bCs/>
          <w:sz w:val="18"/>
          <w:szCs w:val="18"/>
          <w:rtl/>
          <w:lang w:bidi="fa-IR"/>
        </w:rPr>
        <w:t>ماه از آخرین مهلت تحویل پاکات پیشنهادات تا انعقاد قرارداد خواهد بود.</w:t>
      </w:r>
    </w:p>
    <w:p w14:paraId="63CB78B4" w14:textId="0DA12A99" w:rsidR="00134C71" w:rsidRPr="00134C71" w:rsidRDefault="00134C71" w:rsidP="00134C71">
      <w:pPr>
        <w:bidi w:val="0"/>
        <w:ind w:left="360"/>
        <w:jc w:val="right"/>
        <w:rPr>
          <w:rFonts w:ascii="Adobe Devanagari" w:hAnsi="Adobe Devanagari" w:cs="B Nazanin"/>
          <w:b/>
          <w:bCs/>
          <w:noProof w:val="0"/>
          <w:sz w:val="26"/>
          <w:rtl/>
          <w:lang w:bidi="fa-IR"/>
        </w:rPr>
      </w:pPr>
      <w:r w:rsidRPr="00134C71">
        <w:rPr>
          <w:rFonts w:ascii="Adobe Devanagari" w:hAnsi="Adobe Devanagari" w:cs="B Nazanin" w:hint="cs"/>
          <w:b/>
          <w:bCs/>
          <w:sz w:val="26"/>
          <w:rtl/>
          <w:lang w:bidi="fa-IR"/>
        </w:rPr>
        <w:t xml:space="preserve">6- قطعات داغی و سیم پیچ سوخته بعنوان بخشی از هزینه انجام کار </w:t>
      </w:r>
      <w:r>
        <w:rPr>
          <w:rFonts w:ascii="Adobe Devanagari" w:hAnsi="Adobe Devanagari" w:cs="B Nazanin" w:hint="cs"/>
          <w:b/>
          <w:bCs/>
          <w:sz w:val="26"/>
          <w:rtl/>
          <w:lang w:bidi="fa-IR"/>
        </w:rPr>
        <w:t>در اختیار پیمانکار قرار گرفته و مناقصه گر</w:t>
      </w:r>
      <w:r w:rsidRPr="00134C71">
        <w:rPr>
          <w:rFonts w:ascii="Adobe Devanagari" w:hAnsi="Adobe Devanagari" w:cs="B Nazanin" w:hint="cs"/>
          <w:b/>
          <w:bCs/>
          <w:sz w:val="26"/>
          <w:rtl/>
          <w:lang w:bidi="fa-IR"/>
        </w:rPr>
        <w:t xml:space="preserve"> می بایست در زمان اعلام قیمت با در نظر گرفتن میزان و مبلغ داغی هر الکترو</w:t>
      </w:r>
      <w:r>
        <w:rPr>
          <w:rFonts w:ascii="Adobe Devanagari" w:hAnsi="Adobe Devanagari" w:cs="B Nazanin" w:hint="cs"/>
          <w:b/>
          <w:bCs/>
          <w:sz w:val="26"/>
          <w:rtl/>
          <w:lang w:bidi="fa-IR"/>
        </w:rPr>
        <w:t>پمپ</w:t>
      </w:r>
      <w:r w:rsidRPr="00134C71">
        <w:rPr>
          <w:rFonts w:ascii="Adobe Devanagari" w:hAnsi="Adobe Devanagari" w:cs="B Nazanin" w:hint="cs"/>
          <w:b/>
          <w:bCs/>
          <w:sz w:val="26"/>
          <w:rtl/>
          <w:lang w:bidi="fa-IR"/>
        </w:rPr>
        <w:t xml:space="preserve"> نسبت به قیمت پیشنهادی اقدام نماید.</w:t>
      </w:r>
    </w:p>
    <w:p w14:paraId="7EA89AEE" w14:textId="77777777" w:rsidR="00EB5414" w:rsidRPr="00BC28CA" w:rsidRDefault="00EB5414" w:rsidP="00EB5414">
      <w:pPr>
        <w:jc w:val="both"/>
        <w:rPr>
          <w:rFonts w:ascii="Arial" w:hAnsi="Arial" w:cs="B Mitra"/>
          <w:b/>
          <w:bCs/>
          <w:rtl/>
          <w:lang w:bidi="fa-IR"/>
        </w:rPr>
      </w:pPr>
    </w:p>
    <w:p w14:paraId="254C9240" w14:textId="77777777" w:rsidR="00EB5414" w:rsidRPr="00BC28CA" w:rsidRDefault="00EB5414" w:rsidP="00EB5414">
      <w:pPr>
        <w:spacing w:line="360" w:lineRule="auto"/>
        <w:rPr>
          <w:rFonts w:ascii="Arial" w:hAnsi="Arial" w:cs="B Mitra"/>
          <w:b/>
          <w:bCs/>
          <w:sz w:val="22"/>
          <w:szCs w:val="22"/>
          <w:rtl/>
        </w:rPr>
      </w:pPr>
      <w:r w:rsidRPr="00BC28CA">
        <w:rPr>
          <w:rFonts w:ascii="Arial" w:hAnsi="Arial" w:cs="B Mitra"/>
          <w:b/>
          <w:bCs/>
          <w:rtl/>
        </w:rPr>
        <w:t>نام و نام خانوادگي صاحبان امضاء مجاز و تعهد آور شركت :</w:t>
      </w:r>
    </w:p>
    <w:p w14:paraId="033F918D" w14:textId="66F0DCAA" w:rsidR="00EB5414" w:rsidRPr="00134C71" w:rsidRDefault="00EB5414" w:rsidP="00134C71">
      <w:pPr>
        <w:spacing w:line="360" w:lineRule="auto"/>
        <w:ind w:left="720"/>
        <w:rPr>
          <w:rFonts w:ascii="Arial" w:hAnsi="Arial" w:cs="B Mitra"/>
          <w:b/>
          <w:bCs/>
          <w:rtl/>
          <w:lang w:bidi="fa-IR"/>
        </w:rPr>
      </w:pPr>
      <w:r w:rsidRPr="00BC28CA">
        <w:rPr>
          <w:rFonts w:ascii="Arial" w:hAnsi="Arial" w:cs="B Mitra"/>
          <w:b/>
          <w:bCs/>
        </w:rPr>
        <w:t xml:space="preserve">      </w:t>
      </w:r>
      <w:r w:rsidRPr="00BC28CA">
        <w:rPr>
          <w:rFonts w:ascii="Arial" w:hAnsi="Arial" w:cs="B Mitra"/>
          <w:b/>
          <w:bCs/>
          <w:rtl/>
        </w:rPr>
        <w:t>مهر و امضاء مجاز:</w:t>
      </w:r>
    </w:p>
    <w:p w14:paraId="38BF8EBD" w14:textId="77777777" w:rsidR="00EB5414" w:rsidRPr="00BC28CA" w:rsidRDefault="00EB5414" w:rsidP="00EB5414">
      <w:pPr>
        <w:rPr>
          <w:rFonts w:ascii="Arial" w:hAnsi="Arial" w:cs="B Mitra"/>
          <w:b/>
          <w:bCs/>
          <w:sz w:val="22"/>
          <w:szCs w:val="22"/>
          <w:rtl/>
        </w:rPr>
      </w:pPr>
      <w:r w:rsidRPr="00BC28CA">
        <w:rPr>
          <w:rFonts w:ascii="Arial" w:hAnsi="Arial" w:cs="B Mitra"/>
          <w:b/>
          <w:bCs/>
          <w:sz w:val="22"/>
          <w:szCs w:val="22"/>
          <w:rtl/>
        </w:rPr>
        <w:t xml:space="preserve">نشاني دقیق و شماره تماس پیشنهاد دهنده : </w:t>
      </w:r>
    </w:p>
    <w:p w14:paraId="27D3AB33" w14:textId="77777777" w:rsidR="00EB5414" w:rsidRPr="00BD6F9F" w:rsidRDefault="00EB5414" w:rsidP="00EB5414">
      <w:pPr>
        <w:rPr>
          <w:rFonts w:ascii="Arial" w:hAnsi="Arial" w:cs="Arial"/>
          <w:b/>
          <w:bCs/>
          <w:sz w:val="22"/>
          <w:szCs w:val="22"/>
          <w:rtl/>
        </w:rPr>
      </w:pPr>
    </w:p>
    <w:p w14:paraId="7E5B9964" w14:textId="77777777" w:rsidR="00EB5414" w:rsidRPr="00BD6F9F" w:rsidRDefault="00EB5414" w:rsidP="00EB5414">
      <w:pPr>
        <w:rPr>
          <w:rFonts w:ascii="Arial" w:hAnsi="Arial" w:cs="Arial"/>
          <w:sz w:val="26"/>
          <w:szCs w:val="26"/>
          <w:lang w:bidi="fa-IR"/>
        </w:rPr>
      </w:pPr>
    </w:p>
    <w:p w14:paraId="197F958D" w14:textId="414E4E5C" w:rsidR="00EB5414" w:rsidRPr="00BD6F9F" w:rsidRDefault="00731957" w:rsidP="00134C71">
      <w:pPr>
        <w:rPr>
          <w:rFonts w:ascii="Arial" w:hAnsi="Arial" w:cs="Arial"/>
          <w:sz w:val="26"/>
          <w:szCs w:val="26"/>
          <w:lang w:bidi="fa-IR"/>
        </w:rPr>
      </w:pPr>
      <w:r w:rsidRPr="00BD6F9F">
        <w:rPr>
          <w:rFonts w:ascii="Arial" w:hAnsi="Arial" w:cs="Arial"/>
          <w:b/>
          <w:bCs/>
          <w:sz w:val="22"/>
          <w:szCs w:val="22"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99038F" wp14:editId="5F2A6DC6">
                <wp:simplePos x="0" y="0"/>
                <wp:positionH relativeFrom="column">
                  <wp:posOffset>600075</wp:posOffset>
                </wp:positionH>
                <wp:positionV relativeFrom="paragraph">
                  <wp:posOffset>50165</wp:posOffset>
                </wp:positionV>
                <wp:extent cx="4400550" cy="48577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0550" cy="485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9C22330" w14:textId="77777777" w:rsidR="00EB5414" w:rsidRPr="006B7061" w:rsidRDefault="00EB5414" w:rsidP="00EB5414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rFonts w:cs="B Mitra"/>
                                <w:sz w:val="22"/>
                                <w:szCs w:val="22"/>
                              </w:rPr>
                            </w:pPr>
                            <w:r w:rsidRPr="006B7061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>ارائه آنالیز بهای پیشنهادی به همراه  این فرم در پاکت قیمت (ج) الزامی است.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99038F" id="Rounded Rectangle 1" o:spid="_x0000_s1026" style="position:absolute;left:0;text-align:left;margin-left:47.25pt;margin-top:3.95pt;width:346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" fillcolor="#fbe4d5 [661]">
                <v:textbox>
                  <w:txbxContent>
                    <w:p w14:paraId="79C22330" w14:textId="77777777" w:rsidR="00EB5414" w:rsidRPr="006B7061" w:rsidRDefault="00EB5414" w:rsidP="00EB5414">
                      <w:pPr>
                        <w:shd w:val="clear" w:color="auto" w:fill="FBE4D5" w:themeFill="accent2" w:themeFillTint="33"/>
                        <w:jc w:val="center"/>
                        <w:rPr>
                          <w:rFonts w:cs="B Mitra"/>
                          <w:sz w:val="22"/>
                          <w:szCs w:val="22"/>
                        </w:rPr>
                      </w:pPr>
                      <w:r w:rsidRPr="006B7061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  <w:rtl/>
                        </w:rPr>
                        <w:t>ارائه آنالیز بهای پیشنهادی به همراه  این فرم در پاکت قیمت (ج) الزامی است.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EB5414" w:rsidRPr="00BD6F9F" w:rsidSect="00BC28CA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Arial"/>
    <w:charset w:val="B2"/>
    <w:family w:val="auto"/>
    <w:pitch w:val="variable"/>
    <w:sig w:usb0="00002001" w:usb1="00000000" w:usb2="00000000" w:usb3="00000000" w:csb0="00000040" w:csb1="00000000"/>
  </w:font>
  <w:font w:name="Lotus"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ller">
    <w:panose1 w:val="020B0503030302020204"/>
    <w:charset w:val="00"/>
    <w:family w:val="swiss"/>
    <w:pitch w:val="variable"/>
    <w:sig w:usb0="A00000AF" w:usb1="5000205B" w:usb2="00000000" w:usb3="00000000" w:csb0="0000009B" w:csb1="00000000"/>
  </w:font>
  <w:font w:name="F_yagot">
    <w:altName w:val="Calibri"/>
    <w:charset w:val="00"/>
    <w:family w:val="auto"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Devanagari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B759E"/>
    <w:multiLevelType w:val="hybridMultilevel"/>
    <w:tmpl w:val="58E49FC8"/>
    <w:lvl w:ilvl="0" w:tplc="B6D23EB6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304D87"/>
    <w:multiLevelType w:val="hybridMultilevel"/>
    <w:tmpl w:val="4586AC1A"/>
    <w:lvl w:ilvl="0" w:tplc="652E2C70">
      <w:start w:val="1"/>
      <w:numFmt w:val="decimal"/>
      <w:lvlText w:val="%1-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48B80125"/>
    <w:multiLevelType w:val="hybridMultilevel"/>
    <w:tmpl w:val="E44AA858"/>
    <w:lvl w:ilvl="0" w:tplc="832486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C7863"/>
    <w:multiLevelType w:val="hybridMultilevel"/>
    <w:tmpl w:val="4BEC129E"/>
    <w:lvl w:ilvl="0" w:tplc="7C8CA5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num w:numId="1" w16cid:durableId="1493566529">
    <w:abstractNumId w:val="3"/>
  </w:num>
  <w:num w:numId="2" w16cid:durableId="1819692179">
    <w:abstractNumId w:val="1"/>
  </w:num>
  <w:num w:numId="3" w16cid:durableId="515729335">
    <w:abstractNumId w:val="0"/>
  </w:num>
  <w:num w:numId="4" w16cid:durableId="2008627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414"/>
    <w:rsid w:val="00020F0B"/>
    <w:rsid w:val="000D751F"/>
    <w:rsid w:val="0010015F"/>
    <w:rsid w:val="00134C71"/>
    <w:rsid w:val="001A5325"/>
    <w:rsid w:val="00212ACD"/>
    <w:rsid w:val="002521CB"/>
    <w:rsid w:val="00262058"/>
    <w:rsid w:val="002B42B9"/>
    <w:rsid w:val="002E5612"/>
    <w:rsid w:val="00474DBD"/>
    <w:rsid w:val="00512C21"/>
    <w:rsid w:val="006A5755"/>
    <w:rsid w:val="006B7061"/>
    <w:rsid w:val="00731957"/>
    <w:rsid w:val="00863DAF"/>
    <w:rsid w:val="009330EC"/>
    <w:rsid w:val="00A50B23"/>
    <w:rsid w:val="00B5032A"/>
    <w:rsid w:val="00BC28CA"/>
    <w:rsid w:val="00BD6F9F"/>
    <w:rsid w:val="00BD77C2"/>
    <w:rsid w:val="00C22684"/>
    <w:rsid w:val="00C6340A"/>
    <w:rsid w:val="00EB5414"/>
    <w:rsid w:val="00F6622F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8BD31"/>
  <w15:chartTrackingRefBased/>
  <w15:docId w15:val="{EA2DA020-B130-43AD-8586-7C9CE130A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41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B5414"/>
    <w:pPr>
      <w:jc w:val="lowKashida"/>
    </w:pPr>
    <w:rPr>
      <w:rFonts w:cs="Lotus"/>
    </w:rPr>
  </w:style>
  <w:style w:type="character" w:customStyle="1" w:styleId="BodyTextChar">
    <w:name w:val="Body Text Char"/>
    <w:basedOn w:val="DefaultParagraphFont"/>
    <w:link w:val="BodyText"/>
    <w:rsid w:val="00EB5414"/>
    <w:rPr>
      <w:rFonts w:ascii="Times New Roman" w:eastAsia="Times New Roman" w:hAnsi="Times New Roman" w:cs="Lotus"/>
      <w:noProof/>
      <w:sz w:val="20"/>
      <w:szCs w:val="20"/>
    </w:rPr>
  </w:style>
  <w:style w:type="paragraph" w:styleId="ListParagraph">
    <w:name w:val="List Paragraph"/>
    <w:aliases w:val="Numbered Items,داخل جدول‌ها,List Paragraحا"/>
    <w:basedOn w:val="Normal"/>
    <w:link w:val="ListParagraphChar"/>
    <w:uiPriority w:val="34"/>
    <w:qFormat/>
    <w:rsid w:val="00EB5414"/>
    <w:pPr>
      <w:ind w:left="720"/>
      <w:contextualSpacing/>
    </w:pPr>
  </w:style>
  <w:style w:type="character" w:customStyle="1" w:styleId="ListParagraphChar">
    <w:name w:val="List Paragraph Char"/>
    <w:aliases w:val="Numbered Items Char,داخل جدول‌ها Char,List Paragraحا Char"/>
    <w:link w:val="ListParagraph"/>
    <w:uiPriority w:val="34"/>
    <w:rsid w:val="00EB541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EE6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محمد جعفری</dc:creator>
  <cp:keywords/>
  <dc:description/>
  <cp:lastModifiedBy>سجاد تمیزی</cp:lastModifiedBy>
  <cp:revision>28</cp:revision>
  <cp:lastPrinted>2023-11-18T07:23:00Z</cp:lastPrinted>
  <dcterms:created xsi:type="dcterms:W3CDTF">2021-12-21T06:06:00Z</dcterms:created>
  <dcterms:modified xsi:type="dcterms:W3CDTF">2026-07-22T06:43:00Z</dcterms:modified>
</cp:coreProperties>
</file>